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DC63" wp14:editId="1B0D82C8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A" w:rsidRDefault="00F3681A" w:rsidP="00F3681A">
                            <w:r>
                              <w:t>Õppeaasta: 201</w:t>
                            </w:r>
                            <w:r w:rsidR="00F42F96">
                              <w:t>7</w:t>
                            </w:r>
                            <w:r>
                              <w:t>/201</w:t>
                            </w:r>
                            <w:r w:rsidR="00F42F96">
                              <w:t>8</w:t>
                            </w:r>
                          </w:p>
                          <w:p w:rsidR="00F3681A" w:rsidRDefault="00F3681A" w:rsidP="00F3681A">
                            <w:r>
                              <w:t xml:space="preserve">Õpperühm: </w:t>
                            </w:r>
                            <w:r w:rsidR="00D02CF7">
                              <w:t xml:space="preserve">II </w:t>
                            </w:r>
                            <w:r w:rsidR="00A94ADF">
                              <w:t>TU</w:t>
                            </w:r>
                            <w:r w:rsidR="00D02CF7">
                              <w:t>1</w:t>
                            </w:r>
                            <w:r w:rsidR="00F42F96">
                              <w:t>6</w:t>
                            </w:r>
                            <w:r w:rsidR="0000160A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DC63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F3681A" w:rsidRDefault="00F3681A" w:rsidP="00F3681A">
                      <w:r>
                        <w:t>Õppeaasta: 201</w:t>
                      </w:r>
                      <w:r w:rsidR="00F42F96">
                        <w:t>7</w:t>
                      </w:r>
                      <w:r>
                        <w:t>/201</w:t>
                      </w:r>
                      <w:r w:rsidR="00F42F96">
                        <w:t>8</w:t>
                      </w:r>
                    </w:p>
                    <w:p w:rsidR="00F3681A" w:rsidRDefault="00F3681A" w:rsidP="00F3681A">
                      <w:r>
                        <w:t xml:space="preserve">Õpperühm: </w:t>
                      </w:r>
                      <w:r w:rsidR="00D02CF7">
                        <w:t xml:space="preserve">II </w:t>
                      </w:r>
                      <w:r w:rsidR="00A94ADF">
                        <w:t>TU</w:t>
                      </w:r>
                      <w:r w:rsidR="00D02CF7">
                        <w:t>1</w:t>
                      </w:r>
                      <w:r w:rsidR="00F42F96">
                        <w:t>6</w:t>
                      </w:r>
                      <w:r w:rsidR="0000160A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="004A659C">
        <w:rPr>
          <w:b/>
          <w:bCs/>
        </w:rPr>
        <w:t xml:space="preserve">: </w:t>
      </w:r>
      <w:r w:rsidR="00D02CF7" w:rsidRPr="00D02CF7">
        <w:rPr>
          <w:rFonts w:cs="Calibri,Bold"/>
          <w:b/>
          <w:bCs/>
          <w:sz w:val="28"/>
          <w:szCs w:val="28"/>
        </w:rPr>
        <w:t xml:space="preserve"> </w:t>
      </w:r>
      <w:r w:rsidR="007928FC">
        <w:rPr>
          <w:rFonts w:eastAsia="Calibri"/>
          <w:b/>
        </w:rPr>
        <w:t>TURUNDUSSPETSIALIST 5 TASE</w:t>
      </w: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0202D5" w:rsidRDefault="00F3681A" w:rsidP="008F1104">
      <w:pPr>
        <w:rPr>
          <w:b/>
        </w:rPr>
      </w:pPr>
      <w:r w:rsidRPr="00D628E0">
        <w:rPr>
          <w:b/>
          <w:bCs/>
        </w:rPr>
        <w:t xml:space="preserve">Mooduli nimetus </w:t>
      </w:r>
      <w:r w:rsidR="007928FC" w:rsidRPr="007928FC">
        <w:rPr>
          <w:b/>
        </w:rPr>
        <w:t>Turunduskampaania planeerimine ja läbiviimine</w:t>
      </w:r>
    </w:p>
    <w:p w:rsidR="007928FC" w:rsidRPr="00447036" w:rsidRDefault="007928FC" w:rsidP="008F1104">
      <w:pPr>
        <w:rPr>
          <w:b/>
          <w:bCs/>
          <w:color w:val="000000" w:themeColor="text1"/>
        </w:rPr>
      </w:pPr>
    </w:p>
    <w:p w:rsidR="007928FC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="007928FC">
        <w:rPr>
          <w:b/>
        </w:rPr>
        <w:t>Majandusarvestus</w:t>
      </w:r>
      <w:r w:rsidR="007928FC" w:rsidRPr="007928FC">
        <w:rPr>
          <w:b/>
          <w:bCs/>
        </w:rPr>
        <w:t xml:space="preserve"> </w:t>
      </w:r>
    </w:p>
    <w:p w:rsidR="007928FC" w:rsidRDefault="007928FC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7928FC">
        <w:rPr>
          <w:b/>
          <w:bCs/>
        </w:rPr>
        <w:t>4</w:t>
      </w:r>
      <w:r w:rsidRPr="00447036">
        <w:rPr>
          <w:b/>
          <w:bCs/>
        </w:rPr>
        <w:t xml:space="preserve"> EKAP</w:t>
      </w:r>
    </w:p>
    <w:p w:rsidR="00F3681A" w:rsidRPr="00447036" w:rsidRDefault="00F3681A" w:rsidP="00F3681A">
      <w:pPr>
        <w:rPr>
          <w:b/>
          <w:bCs/>
        </w:rPr>
      </w:pPr>
    </w:p>
    <w:p w:rsidR="008B03D1" w:rsidRPr="008B03D1" w:rsidRDefault="00F3681A" w:rsidP="00D766A3">
      <w:pPr>
        <w:rPr>
          <w:b/>
        </w:rPr>
      </w:pPr>
      <w:r w:rsidRPr="00447036">
        <w:rPr>
          <w:b/>
          <w:bCs/>
        </w:rPr>
        <w:t xml:space="preserve">Maht tundides: </w:t>
      </w:r>
      <w:r w:rsidR="007928FC">
        <w:t>104</w:t>
      </w:r>
      <w:r w:rsidR="00A14440" w:rsidRPr="00447036">
        <w:t xml:space="preserve"> t</w:t>
      </w:r>
      <w:r w:rsidRPr="00447036">
        <w:t>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00160A">
        <w:t>3</w:t>
      </w:r>
      <w:r w:rsidR="007928FC">
        <w:t>4</w:t>
      </w:r>
      <w:r w:rsidRPr="00447036">
        <w:t xml:space="preserve"> t, iseseisev töö </w:t>
      </w:r>
      <w:r w:rsidR="0000160A">
        <w:t>7</w:t>
      </w:r>
      <w:r w:rsidR="007928FC">
        <w:t>0</w:t>
      </w:r>
      <w:r w:rsidRPr="00447036">
        <w:t xml:space="preserve"> t</w:t>
      </w:r>
    </w:p>
    <w:p w:rsidR="008B03D1" w:rsidRPr="008B03D1" w:rsidRDefault="008B03D1" w:rsidP="008B03D1">
      <w:pPr>
        <w:ind w:left="284"/>
        <w:jc w:val="both"/>
        <w:rPr>
          <w:b/>
        </w:rPr>
      </w:pPr>
    </w:p>
    <w:p w:rsidR="007928FC" w:rsidRPr="0000160A" w:rsidRDefault="00D766A3" w:rsidP="0000160A">
      <w:pPr>
        <w:numPr>
          <w:ilvl w:val="0"/>
          <w:numId w:val="2"/>
        </w:numPr>
        <w:ind w:left="284" w:hanging="284"/>
        <w:jc w:val="both"/>
        <w:rPr>
          <w:b/>
        </w:rPr>
      </w:pPr>
      <w:r w:rsidRPr="0000160A">
        <w:rPr>
          <w:b/>
        </w:rPr>
        <w:t>Teema</w:t>
      </w:r>
      <w:r w:rsidR="00F3681A" w:rsidRPr="0000160A">
        <w:rPr>
          <w:b/>
        </w:rPr>
        <w:t xml:space="preserve"> õpiväljundid:</w:t>
      </w:r>
    </w:p>
    <w:p w:rsidR="00D766A3" w:rsidRPr="007928FC" w:rsidRDefault="00CD43C0" w:rsidP="007928FC">
      <w:pPr>
        <w:shd w:val="clear" w:color="auto" w:fill="FFFFFF"/>
        <w:ind w:left="14"/>
      </w:pPr>
      <w:r w:rsidRPr="007928FC">
        <w:rPr>
          <w:color w:val="000000"/>
          <w:spacing w:val="8"/>
          <w:w w:val="82"/>
        </w:rPr>
        <w:t>1</w:t>
      </w:r>
      <w:r w:rsidR="007928FC" w:rsidRPr="007928FC">
        <w:t xml:space="preserve"> Hindab toimunud turunduskampaania tulemuslikkust ettevõtte tegevusele </w:t>
      </w:r>
    </w:p>
    <w:p w:rsidR="00F3681A" w:rsidRPr="00D766A3" w:rsidRDefault="00F3681A" w:rsidP="00F3681A">
      <w:pPr>
        <w:ind w:left="284"/>
        <w:jc w:val="both"/>
      </w:pPr>
    </w:p>
    <w:p w:rsidR="00F3681A" w:rsidRPr="00D766A3" w:rsidRDefault="00D766A3" w:rsidP="00D766A3">
      <w:pPr>
        <w:rPr>
          <w:b/>
        </w:rPr>
      </w:pPr>
      <w:r>
        <w:rPr>
          <w:b/>
        </w:rPr>
        <w:t>2.</w:t>
      </w:r>
      <w:r w:rsidR="00F3681A" w:rsidRPr="00D766A3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Jrk nr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 xml:space="preserve">Maht </w:t>
            </w:r>
          </w:p>
          <w:p w:rsidR="00F3681A" w:rsidRPr="00447036" w:rsidRDefault="00F3681A" w:rsidP="007D3F0C">
            <w:r w:rsidRPr="00447036">
              <w:t>tundides</w:t>
            </w:r>
          </w:p>
        </w:tc>
        <w:tc>
          <w:tcPr>
            <w:tcW w:w="2949" w:type="dxa"/>
          </w:tcPr>
          <w:p w:rsidR="00F3681A" w:rsidRPr="00447036" w:rsidRDefault="00F3681A" w:rsidP="007D3F0C">
            <w:r w:rsidRPr="00447036">
              <w:t>Alateema, sisu lühikirjeldus</w:t>
            </w:r>
          </w:p>
        </w:tc>
        <w:tc>
          <w:tcPr>
            <w:tcW w:w="2416" w:type="dxa"/>
          </w:tcPr>
          <w:p w:rsidR="00F3681A" w:rsidRPr="00447036" w:rsidRDefault="00F3681A" w:rsidP="007D3F0C">
            <w:r w:rsidRPr="00447036">
              <w:t>Hindamismeetodid  ja ülesanded</w:t>
            </w:r>
          </w:p>
        </w:tc>
        <w:tc>
          <w:tcPr>
            <w:tcW w:w="2512" w:type="dxa"/>
          </w:tcPr>
          <w:p w:rsidR="00F3681A" w:rsidRPr="00447036" w:rsidRDefault="00F3681A" w:rsidP="007D3F0C">
            <w:r w:rsidRPr="00447036">
              <w:t>Õppemeetodid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1.</w:t>
            </w:r>
          </w:p>
        </w:tc>
        <w:tc>
          <w:tcPr>
            <w:tcW w:w="1070" w:type="dxa"/>
          </w:tcPr>
          <w:p w:rsidR="00F3681A" w:rsidRPr="00447036" w:rsidRDefault="00716DAE" w:rsidP="00716DAE">
            <w:r>
              <w:t>1</w:t>
            </w:r>
          </w:p>
        </w:tc>
        <w:tc>
          <w:tcPr>
            <w:tcW w:w="2949" w:type="dxa"/>
          </w:tcPr>
          <w:p w:rsidR="00F3681A" w:rsidRPr="00447036" w:rsidRDefault="00E622DF" w:rsidP="00CA6097">
            <w:r w:rsidRPr="00447036">
              <w:t xml:space="preserve">Sissejuhatus raamatupidamisse, ajalugu. 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Loeng. 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2.</w:t>
            </w:r>
          </w:p>
        </w:tc>
        <w:tc>
          <w:tcPr>
            <w:tcW w:w="1070" w:type="dxa"/>
          </w:tcPr>
          <w:p w:rsidR="00F3681A" w:rsidRPr="00447036" w:rsidRDefault="00716DAE" w:rsidP="00716DAE">
            <w:r>
              <w:t>1</w:t>
            </w:r>
          </w:p>
        </w:tc>
        <w:tc>
          <w:tcPr>
            <w:tcW w:w="2949" w:type="dxa"/>
          </w:tcPr>
          <w:p w:rsidR="00F3681A" w:rsidRPr="00447036" w:rsidRDefault="00E622DF" w:rsidP="007D3F0C">
            <w:r w:rsidRPr="00447036">
              <w:t>Raamatupidamise seadus. Raamatupidamise korraldamise põhinõuded. Raamatupidamisregistrid. Algdokumendid. Paranduste tegemine. Raamatupidamise sise- eeskirjad. Kassa- ja tekkepõhine arvestus.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>Loeng</w:t>
            </w:r>
            <w:r w:rsidR="009F40B9" w:rsidRPr="00447036">
              <w:t>.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3.</w:t>
            </w:r>
          </w:p>
        </w:tc>
        <w:tc>
          <w:tcPr>
            <w:tcW w:w="1070" w:type="dxa"/>
          </w:tcPr>
          <w:p w:rsidR="00F3681A" w:rsidRPr="00447036" w:rsidRDefault="00716DAE" w:rsidP="00716DAE">
            <w:r>
              <w:t>6</w:t>
            </w:r>
          </w:p>
        </w:tc>
        <w:tc>
          <w:tcPr>
            <w:tcW w:w="2949" w:type="dxa"/>
          </w:tcPr>
          <w:p w:rsidR="00E622DF" w:rsidRPr="00447036" w:rsidRDefault="00E622DF" w:rsidP="00E622DF">
            <w:r w:rsidRPr="00447036">
              <w:t xml:space="preserve">Raamatupidamisbilanss, bilansi struktuur, kirjete sisu. </w:t>
            </w:r>
          </w:p>
          <w:p w:rsidR="00F3681A" w:rsidRPr="00447036" w:rsidRDefault="00E622DF" w:rsidP="009F40B9">
            <w:r w:rsidRPr="00447036">
              <w:t>Muudatused bilansis majandustoimingute mõjul.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Loeng, </w:t>
            </w:r>
            <w:r w:rsidR="009F40B9" w:rsidRPr="00447036">
              <w:t>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4.</w:t>
            </w:r>
          </w:p>
        </w:tc>
        <w:tc>
          <w:tcPr>
            <w:tcW w:w="1070" w:type="dxa"/>
          </w:tcPr>
          <w:p w:rsidR="00F3681A" w:rsidRPr="00447036" w:rsidRDefault="00716DAE" w:rsidP="00716DAE">
            <w:r>
              <w:t>8</w:t>
            </w:r>
          </w:p>
        </w:tc>
        <w:tc>
          <w:tcPr>
            <w:tcW w:w="2949" w:type="dxa"/>
          </w:tcPr>
          <w:p w:rsidR="00F3681A" w:rsidRPr="00447036" w:rsidRDefault="00E622DF" w:rsidP="00E622DF">
            <w:r w:rsidRPr="00447036">
              <w:t xml:space="preserve">Kontod, nende ehitus, liigid. Kahekordne kirjendamine, lausendid. Raamatupidamise registrid. Päevaraamat, pearaamat, käibeandmik. Analüütiline ja sünteetiline arvestus.  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CA6097" w:rsidP="00CA6097">
            <w:r>
              <w:t>5</w:t>
            </w:r>
            <w:r w:rsidR="00F3681A" w:rsidRPr="00447036">
              <w:t>.</w:t>
            </w:r>
          </w:p>
        </w:tc>
        <w:tc>
          <w:tcPr>
            <w:tcW w:w="1070" w:type="dxa"/>
          </w:tcPr>
          <w:p w:rsidR="00F3681A" w:rsidRPr="00447036" w:rsidRDefault="003D0A7A" w:rsidP="007D3F0C">
            <w:r>
              <w:t>2</w:t>
            </w:r>
          </w:p>
        </w:tc>
        <w:tc>
          <w:tcPr>
            <w:tcW w:w="2949" w:type="dxa"/>
          </w:tcPr>
          <w:p w:rsidR="00F3681A" w:rsidRPr="00447036" w:rsidRDefault="00E622DF" w:rsidP="007D3F0C">
            <w:pPr>
              <w:tabs>
                <w:tab w:val="left" w:pos="360"/>
              </w:tabs>
            </w:pPr>
            <w:r w:rsidRPr="00447036">
              <w:t>Raha kassas ja pangakontodel. Välisvaluutakontod.</w:t>
            </w:r>
          </w:p>
        </w:tc>
        <w:tc>
          <w:tcPr>
            <w:tcW w:w="2416" w:type="dxa"/>
          </w:tcPr>
          <w:p w:rsidR="00F3681A" w:rsidRPr="00447036" w:rsidRDefault="009F40B9" w:rsidP="005208DD">
            <w:r w:rsidRPr="00447036">
              <w:t xml:space="preserve">Situatsiooniülesanded 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E622DF" w:rsidRPr="00447036" w:rsidTr="009F40B9">
        <w:tc>
          <w:tcPr>
            <w:tcW w:w="517" w:type="dxa"/>
          </w:tcPr>
          <w:p w:rsidR="00E622DF" w:rsidRPr="00447036" w:rsidRDefault="007928FC" w:rsidP="007928FC">
            <w:r>
              <w:t>6</w:t>
            </w:r>
            <w:r w:rsidR="004F7B33">
              <w:t>.</w:t>
            </w:r>
          </w:p>
        </w:tc>
        <w:tc>
          <w:tcPr>
            <w:tcW w:w="1070" w:type="dxa"/>
          </w:tcPr>
          <w:p w:rsidR="00E622DF" w:rsidRPr="00447036" w:rsidRDefault="007928FC" w:rsidP="002F7F0D">
            <w:r>
              <w:t>2</w:t>
            </w:r>
          </w:p>
        </w:tc>
        <w:tc>
          <w:tcPr>
            <w:tcW w:w="2949" w:type="dxa"/>
          </w:tcPr>
          <w:p w:rsidR="00E622DF" w:rsidRPr="00447036" w:rsidRDefault="00E622DF" w:rsidP="007928FC">
            <w:r w:rsidRPr="00447036">
              <w:t xml:space="preserve">Nõuded ostjate vastu. </w:t>
            </w:r>
          </w:p>
        </w:tc>
        <w:tc>
          <w:tcPr>
            <w:tcW w:w="2416" w:type="dxa"/>
          </w:tcPr>
          <w:p w:rsidR="00E622DF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E622DF" w:rsidRPr="00447036" w:rsidRDefault="009F40B9" w:rsidP="007D3F0C">
            <w:r w:rsidRPr="00447036">
              <w:t>Loeng, praktilised ülesanded</w:t>
            </w:r>
          </w:p>
        </w:tc>
      </w:tr>
      <w:tr w:rsidR="00E622DF" w:rsidRPr="00447036" w:rsidTr="009F40B9">
        <w:tc>
          <w:tcPr>
            <w:tcW w:w="517" w:type="dxa"/>
          </w:tcPr>
          <w:p w:rsidR="00E622DF" w:rsidRPr="00447036" w:rsidRDefault="003D0A7A" w:rsidP="003D0A7A">
            <w:r>
              <w:t>7</w:t>
            </w:r>
            <w:r w:rsidR="004F7B33">
              <w:t>.</w:t>
            </w:r>
          </w:p>
        </w:tc>
        <w:tc>
          <w:tcPr>
            <w:tcW w:w="1070" w:type="dxa"/>
          </w:tcPr>
          <w:p w:rsidR="00E622DF" w:rsidRPr="00447036" w:rsidRDefault="00716DAE" w:rsidP="00D628E0">
            <w:r>
              <w:t>2</w:t>
            </w:r>
          </w:p>
        </w:tc>
        <w:tc>
          <w:tcPr>
            <w:tcW w:w="2949" w:type="dxa"/>
          </w:tcPr>
          <w:p w:rsidR="00E622DF" w:rsidRPr="00447036" w:rsidRDefault="00E622DF" w:rsidP="003D0A7A">
            <w:r w:rsidRPr="00447036">
              <w:t xml:space="preserve">Põhivara arvestus. Materiaalse põhivara arvestus. Materiaalse põhivara  arvele võtmine, müük, likvideerimine ja </w:t>
            </w:r>
            <w:r w:rsidRPr="00447036">
              <w:lastRenderedPageBreak/>
              <w:t xml:space="preserve">allahindlus. Materiaalse põhivara amortiseerimine. Amortisatsiooni arvestamise meetodid: lineaarne amortisatsioon </w:t>
            </w:r>
          </w:p>
        </w:tc>
        <w:tc>
          <w:tcPr>
            <w:tcW w:w="2416" w:type="dxa"/>
          </w:tcPr>
          <w:p w:rsidR="00E622DF" w:rsidRPr="00447036" w:rsidRDefault="009F40B9" w:rsidP="007D3F0C">
            <w:r w:rsidRPr="00447036">
              <w:lastRenderedPageBreak/>
              <w:t>Situatsiooniülesanded</w:t>
            </w:r>
          </w:p>
        </w:tc>
        <w:tc>
          <w:tcPr>
            <w:tcW w:w="2512" w:type="dxa"/>
          </w:tcPr>
          <w:p w:rsidR="00E622DF" w:rsidRPr="00447036" w:rsidRDefault="009F40B9" w:rsidP="007D3F0C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12</w:t>
            </w:r>
          </w:p>
        </w:tc>
        <w:tc>
          <w:tcPr>
            <w:tcW w:w="1070" w:type="dxa"/>
          </w:tcPr>
          <w:p w:rsidR="00CA6097" w:rsidRPr="00447036" w:rsidRDefault="003D0A7A" w:rsidP="003D0A7A">
            <w:r>
              <w:t>6</w:t>
            </w:r>
          </w:p>
        </w:tc>
        <w:tc>
          <w:tcPr>
            <w:tcW w:w="2949" w:type="dxa"/>
          </w:tcPr>
          <w:p w:rsidR="00941183" w:rsidRPr="00447036" w:rsidRDefault="00CA6097" w:rsidP="003D0A7A">
            <w:r>
              <w:t xml:space="preserve">Kohustuste arvestus. 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13</w:t>
            </w:r>
          </w:p>
        </w:tc>
        <w:tc>
          <w:tcPr>
            <w:tcW w:w="1070" w:type="dxa"/>
          </w:tcPr>
          <w:p w:rsidR="00CA6097" w:rsidRPr="00447036" w:rsidRDefault="001A1C1F" w:rsidP="007D3F0C">
            <w:r>
              <w:t>2</w:t>
            </w:r>
          </w:p>
        </w:tc>
        <w:tc>
          <w:tcPr>
            <w:tcW w:w="2949" w:type="dxa"/>
          </w:tcPr>
          <w:p w:rsidR="00CA6097" w:rsidRDefault="00CA6097" w:rsidP="007D3F0C">
            <w:r>
              <w:t>Omakapitali arvestus.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14</w:t>
            </w:r>
          </w:p>
        </w:tc>
        <w:tc>
          <w:tcPr>
            <w:tcW w:w="1070" w:type="dxa"/>
          </w:tcPr>
          <w:p w:rsidR="00CA6097" w:rsidRPr="00447036" w:rsidRDefault="00716DAE" w:rsidP="003D0A7A">
            <w:r>
              <w:t>2</w:t>
            </w:r>
          </w:p>
        </w:tc>
        <w:tc>
          <w:tcPr>
            <w:tcW w:w="2949" w:type="dxa"/>
          </w:tcPr>
          <w:p w:rsidR="00CA6097" w:rsidRDefault="00CA6097" w:rsidP="007D3F0C">
            <w:r>
              <w:t>Tulud, kulud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15</w:t>
            </w:r>
          </w:p>
        </w:tc>
        <w:tc>
          <w:tcPr>
            <w:tcW w:w="1070" w:type="dxa"/>
          </w:tcPr>
          <w:p w:rsidR="00CA6097" w:rsidRPr="00447036" w:rsidRDefault="00716DAE" w:rsidP="003D0A7A">
            <w:r>
              <w:t>2</w:t>
            </w:r>
          </w:p>
        </w:tc>
        <w:tc>
          <w:tcPr>
            <w:tcW w:w="2949" w:type="dxa"/>
          </w:tcPr>
          <w:p w:rsidR="00CA6097" w:rsidRDefault="00CA6097" w:rsidP="007D3F0C">
            <w:r>
              <w:t>Majandusaasta aruanne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CA6097" w:rsidP="003C2D45">
            <w:r w:rsidRPr="00447036">
              <w:t>Loeng</w:t>
            </w:r>
          </w:p>
        </w:tc>
      </w:tr>
    </w:tbl>
    <w:p w:rsidR="00F3681A" w:rsidRPr="00447036" w:rsidRDefault="00F3681A" w:rsidP="00F3681A"/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iseseisva töö kirjeldus ja kontroll</w:t>
      </w:r>
    </w:p>
    <w:p w:rsidR="002F7F0D" w:rsidRPr="00447036" w:rsidRDefault="002F7F0D" w:rsidP="002F7F0D">
      <w:pPr>
        <w:pStyle w:val="ListParagraph"/>
        <w:numPr>
          <w:ilvl w:val="0"/>
          <w:numId w:val="1"/>
        </w:numPr>
      </w:pPr>
      <w:r w:rsidRPr="00447036">
        <w:t>Iseseisev ülesannete lahendamine.</w:t>
      </w:r>
    </w:p>
    <w:p w:rsidR="00F3681A" w:rsidRPr="00447036" w:rsidRDefault="00F3681A" w:rsidP="00F3681A">
      <w:pPr>
        <w:ind w:left="1065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F3681A" w:rsidRDefault="00876E56" w:rsidP="00F3681A">
      <w:pPr>
        <w:ind w:left="720"/>
      </w:pPr>
      <w:r>
        <w:t>Loengutes osalemine vastavalt TMK õppekorralduseeskirjas sätestatule.</w:t>
      </w:r>
    </w:p>
    <w:p w:rsidR="00876E56" w:rsidRPr="00447036" w:rsidRDefault="00876E56" w:rsidP="00F3681A">
      <w:pPr>
        <w:ind w:left="720"/>
        <w:rPr>
          <w:b/>
        </w:rPr>
      </w:pPr>
      <w:r>
        <w:t>Järelvastamine toimub vastavalt eelnevale kokkuleppele.</w:t>
      </w:r>
    </w:p>
    <w:p w:rsidR="00F3681A" w:rsidRPr="00447036" w:rsidRDefault="00F3681A" w:rsidP="00F3681A">
      <w:pPr>
        <w:ind w:left="720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F3681A" w:rsidRPr="00447036" w:rsidRDefault="00F3681A" w:rsidP="00F3681A">
      <w:pPr>
        <w:pStyle w:val="ListParagraph"/>
        <w:rPr>
          <w:bCs/>
        </w:rPr>
      </w:pPr>
      <w:r w:rsidRPr="00447036">
        <w:rPr>
          <w:bCs/>
        </w:rPr>
        <w:t>Positiivse tulemuse saamiseks vaja sooritada positiivsele hin</w:t>
      </w:r>
      <w:r w:rsidR="009F0503" w:rsidRPr="00447036">
        <w:rPr>
          <w:bCs/>
        </w:rPr>
        <w:t xml:space="preserve">dele kõik individuaalsed </w:t>
      </w:r>
      <w:r w:rsidRPr="00447036">
        <w:rPr>
          <w:bCs/>
        </w:rPr>
        <w:t>tööd.</w:t>
      </w:r>
    </w:p>
    <w:p w:rsidR="00F3681A" w:rsidRPr="00447036" w:rsidRDefault="00F3681A" w:rsidP="00F3681A">
      <w:pPr>
        <w:pStyle w:val="ListParagraph"/>
        <w:rPr>
          <w:bCs/>
        </w:rPr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F42F96">
        <w:t>17</w:t>
      </w:r>
      <w:bookmarkStart w:id="0" w:name="_GoBack"/>
      <w:bookmarkEnd w:id="0"/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Tikk, J. Finantsarvestus. Tallinn: 20</w:t>
      </w:r>
      <w:r w:rsidR="004B1F03">
        <w:t>16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seadus.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Toimkonna juhendid.</w:t>
      </w:r>
    </w:p>
    <w:p w:rsidR="00F3681A" w:rsidRPr="00447036" w:rsidRDefault="00F3681A" w:rsidP="002B18A2"/>
    <w:p w:rsidR="00F3681A" w:rsidRPr="00447036" w:rsidRDefault="00F3681A" w:rsidP="00F3681A"/>
    <w:p w:rsidR="00F3681A" w:rsidRPr="00447036" w:rsidRDefault="00F3681A" w:rsidP="00F3681A"/>
    <w:p w:rsidR="00F3681A" w:rsidRPr="00447036" w:rsidRDefault="00F3681A" w:rsidP="00F3681A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="00D628E0" w:rsidRPr="00447036">
        <w:t>Ene Altpere</w:t>
      </w:r>
    </w:p>
    <w:p w:rsidR="00254691" w:rsidRPr="00447036" w:rsidRDefault="00F42F96"/>
    <w:sectPr w:rsidR="00254691" w:rsidRPr="004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86D"/>
    <w:multiLevelType w:val="multilevel"/>
    <w:tmpl w:val="F1527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046"/>
    <w:multiLevelType w:val="hybridMultilevel"/>
    <w:tmpl w:val="972E3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FE6"/>
    <w:multiLevelType w:val="hybridMultilevel"/>
    <w:tmpl w:val="99D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A"/>
    <w:rsid w:val="0000160A"/>
    <w:rsid w:val="000202D5"/>
    <w:rsid w:val="001A1C1F"/>
    <w:rsid w:val="00292E91"/>
    <w:rsid w:val="002B18A2"/>
    <w:rsid w:val="002F7F0D"/>
    <w:rsid w:val="00377725"/>
    <w:rsid w:val="003D0A7A"/>
    <w:rsid w:val="003E0BB9"/>
    <w:rsid w:val="00447036"/>
    <w:rsid w:val="004A659C"/>
    <w:rsid w:val="004B1F03"/>
    <w:rsid w:val="004F7B33"/>
    <w:rsid w:val="00514A62"/>
    <w:rsid w:val="005208DD"/>
    <w:rsid w:val="00563E94"/>
    <w:rsid w:val="0056649E"/>
    <w:rsid w:val="005B6B86"/>
    <w:rsid w:val="0066667C"/>
    <w:rsid w:val="00716DAE"/>
    <w:rsid w:val="0076217F"/>
    <w:rsid w:val="007928FC"/>
    <w:rsid w:val="00876E56"/>
    <w:rsid w:val="008B03D1"/>
    <w:rsid w:val="008F1104"/>
    <w:rsid w:val="00941183"/>
    <w:rsid w:val="009F0503"/>
    <w:rsid w:val="009F40B9"/>
    <w:rsid w:val="00A14440"/>
    <w:rsid w:val="00A94ADF"/>
    <w:rsid w:val="00AC1670"/>
    <w:rsid w:val="00B31BFD"/>
    <w:rsid w:val="00B32E7F"/>
    <w:rsid w:val="00B725C4"/>
    <w:rsid w:val="00B74AF4"/>
    <w:rsid w:val="00B87D19"/>
    <w:rsid w:val="00CA6097"/>
    <w:rsid w:val="00CD43C0"/>
    <w:rsid w:val="00D02CF7"/>
    <w:rsid w:val="00D628E0"/>
    <w:rsid w:val="00D766A3"/>
    <w:rsid w:val="00E5616F"/>
    <w:rsid w:val="00E622DF"/>
    <w:rsid w:val="00ED66FC"/>
    <w:rsid w:val="00F3681A"/>
    <w:rsid w:val="00F42F96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B5D5"/>
  <w15:docId w15:val="{350B6307-E1B5-46AB-81BB-1DA286E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6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4</cp:revision>
  <dcterms:created xsi:type="dcterms:W3CDTF">2015-08-18T11:37:00Z</dcterms:created>
  <dcterms:modified xsi:type="dcterms:W3CDTF">2017-08-24T12:31:00Z</dcterms:modified>
</cp:coreProperties>
</file>